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6B" w:rsidRPr="007871ED" w:rsidRDefault="007871ED">
      <w:pPr>
        <w:rPr>
          <w:sz w:val="28"/>
          <w:szCs w:val="28"/>
        </w:rPr>
      </w:pPr>
      <w:r w:rsidRPr="007871ED">
        <w:rPr>
          <w:sz w:val="28"/>
          <w:szCs w:val="28"/>
        </w:rPr>
        <w:t xml:space="preserve">                                                         </w:t>
      </w:r>
      <w:r w:rsidR="00060E24" w:rsidRPr="007871ED">
        <w:rPr>
          <w:noProof/>
          <w:sz w:val="28"/>
          <w:szCs w:val="28"/>
          <w:lang w:eastAsia="es-ES"/>
        </w:rPr>
        <w:drawing>
          <wp:inline distT="0" distB="0" distL="0" distR="0" wp14:anchorId="4EA89736" wp14:editId="34BDC8F0">
            <wp:extent cx="633208" cy="942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.D. VALL D'ALB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94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71ED">
        <w:rPr>
          <w:sz w:val="28"/>
          <w:szCs w:val="28"/>
        </w:rPr>
        <w:t xml:space="preserve">                   </w:t>
      </w:r>
    </w:p>
    <w:p w:rsidR="007871ED" w:rsidRPr="007871ED" w:rsidRDefault="00214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60E24">
        <w:rPr>
          <w:sz w:val="28"/>
          <w:szCs w:val="28"/>
        </w:rPr>
        <w:t xml:space="preserve">HORARIOS  </w:t>
      </w:r>
      <w:r w:rsidR="00B7704D">
        <w:rPr>
          <w:sz w:val="28"/>
          <w:szCs w:val="28"/>
        </w:rPr>
        <w:t>TORNEO ALEVIN</w:t>
      </w:r>
      <w:r w:rsidR="00060E24">
        <w:rPr>
          <w:sz w:val="28"/>
          <w:szCs w:val="28"/>
        </w:rPr>
        <w:t xml:space="preserve">    </w:t>
      </w:r>
      <w:r w:rsidR="007871ED" w:rsidRPr="007871ED">
        <w:rPr>
          <w:sz w:val="28"/>
          <w:szCs w:val="28"/>
        </w:rPr>
        <w:t xml:space="preserve"> </w:t>
      </w:r>
      <w:r w:rsidR="00B14754">
        <w:rPr>
          <w:sz w:val="28"/>
          <w:szCs w:val="28"/>
        </w:rPr>
        <w:t xml:space="preserve">9 </w:t>
      </w:r>
      <w:r w:rsidR="00F66925">
        <w:rPr>
          <w:sz w:val="28"/>
          <w:szCs w:val="28"/>
        </w:rPr>
        <w:t>JUNIO 2018</w:t>
      </w:r>
      <w:r w:rsidR="007871ED" w:rsidRPr="007871ED">
        <w:rPr>
          <w:sz w:val="28"/>
          <w:szCs w:val="28"/>
        </w:rPr>
        <w:t>.</w:t>
      </w:r>
    </w:p>
    <w:p w:rsidR="00FD766B" w:rsidRPr="007871ED" w:rsidRDefault="00FD766B" w:rsidP="000B1F6B">
      <w:pPr>
        <w:rPr>
          <w:sz w:val="28"/>
          <w:szCs w:val="28"/>
        </w:rPr>
      </w:pPr>
    </w:p>
    <w:p w:rsidR="00FD766B" w:rsidRPr="007871ED" w:rsidRDefault="00FD766B" w:rsidP="000B1F6B">
      <w:pPr>
        <w:rPr>
          <w:sz w:val="28"/>
          <w:szCs w:val="28"/>
        </w:rPr>
      </w:pPr>
    </w:p>
    <w:p w:rsidR="000B1F6B" w:rsidRPr="007871ED" w:rsidRDefault="007871ED" w:rsidP="000B1F6B">
      <w:pPr>
        <w:rPr>
          <w:sz w:val="28"/>
          <w:szCs w:val="28"/>
        </w:rPr>
      </w:pPr>
      <w:r w:rsidRPr="007871ED">
        <w:rPr>
          <w:sz w:val="28"/>
          <w:szCs w:val="28"/>
        </w:rPr>
        <w:t xml:space="preserve">    </w:t>
      </w:r>
      <w:r w:rsidR="0021454D">
        <w:rPr>
          <w:sz w:val="28"/>
          <w:szCs w:val="28"/>
        </w:rPr>
        <w:t xml:space="preserve">                 </w:t>
      </w:r>
      <w:r w:rsidRPr="007871ED">
        <w:rPr>
          <w:sz w:val="28"/>
          <w:szCs w:val="28"/>
        </w:rPr>
        <w:t xml:space="preserve">    </w:t>
      </w:r>
      <w:r w:rsidR="00D06502" w:rsidRPr="007871ED">
        <w:rPr>
          <w:sz w:val="28"/>
          <w:szCs w:val="28"/>
        </w:rPr>
        <w:t xml:space="preserve">GRUPO A                     </w:t>
      </w:r>
      <w:r>
        <w:rPr>
          <w:sz w:val="28"/>
          <w:szCs w:val="28"/>
        </w:rPr>
        <w:t xml:space="preserve">  </w:t>
      </w:r>
      <w:r w:rsidRPr="007871ED">
        <w:rPr>
          <w:sz w:val="28"/>
          <w:szCs w:val="28"/>
        </w:rPr>
        <w:t xml:space="preserve"> </w:t>
      </w:r>
      <w:r w:rsidR="00D06502" w:rsidRPr="007871ED">
        <w:rPr>
          <w:sz w:val="28"/>
          <w:szCs w:val="28"/>
        </w:rPr>
        <w:t>GRUPO B</w:t>
      </w:r>
    </w:p>
    <w:tbl>
      <w:tblPr>
        <w:tblStyle w:val="Tablaconcuadrcula"/>
        <w:tblpPr w:leftFromText="141" w:rightFromText="141" w:vertAnchor="page" w:horzAnchor="page" w:tblpX="2386" w:tblpY="5251"/>
        <w:tblW w:w="0" w:type="auto"/>
        <w:tblLook w:val="04A0" w:firstRow="1" w:lastRow="0" w:firstColumn="1" w:lastColumn="0" w:noHBand="0" w:noVBand="1"/>
      </w:tblPr>
      <w:tblGrid>
        <w:gridCol w:w="2405"/>
        <w:gridCol w:w="2977"/>
      </w:tblGrid>
      <w:tr w:rsidR="007871ED" w:rsidRPr="007871ED" w:rsidTr="0021454D">
        <w:tc>
          <w:tcPr>
            <w:tcW w:w="2405" w:type="dxa"/>
            <w:shd w:val="clear" w:color="auto" w:fill="FFFF00"/>
          </w:tcPr>
          <w:p w:rsidR="007871ED" w:rsidRPr="007871ED" w:rsidRDefault="007871ED" w:rsidP="0021454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871ED">
              <w:rPr>
                <w:sz w:val="28"/>
                <w:szCs w:val="28"/>
              </w:rPr>
              <w:t>CD VALL D’ALBA</w:t>
            </w:r>
          </w:p>
        </w:tc>
        <w:tc>
          <w:tcPr>
            <w:tcW w:w="2977" w:type="dxa"/>
            <w:shd w:val="clear" w:color="auto" w:fill="00B0F0"/>
          </w:tcPr>
          <w:p w:rsidR="007871ED" w:rsidRPr="007871ED" w:rsidRDefault="00060E24" w:rsidP="00214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CF LA VALL </w:t>
            </w:r>
          </w:p>
        </w:tc>
      </w:tr>
      <w:tr w:rsidR="007871ED" w:rsidRPr="007871ED" w:rsidTr="0021454D">
        <w:tc>
          <w:tcPr>
            <w:tcW w:w="2405" w:type="dxa"/>
            <w:shd w:val="clear" w:color="auto" w:fill="FFFF00"/>
          </w:tcPr>
          <w:p w:rsidR="007871ED" w:rsidRPr="007871ED" w:rsidRDefault="00060E24" w:rsidP="00214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 ONDA</w:t>
            </w:r>
          </w:p>
        </w:tc>
        <w:tc>
          <w:tcPr>
            <w:tcW w:w="2977" w:type="dxa"/>
            <w:shd w:val="clear" w:color="auto" w:fill="00B0F0"/>
          </w:tcPr>
          <w:p w:rsidR="007871ED" w:rsidRPr="007871ED" w:rsidRDefault="00060E24" w:rsidP="00214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PRIMER TOQUE CF</w:t>
            </w:r>
          </w:p>
        </w:tc>
      </w:tr>
      <w:tr w:rsidR="007871ED" w:rsidRPr="007871ED" w:rsidTr="0021454D">
        <w:tc>
          <w:tcPr>
            <w:tcW w:w="2405" w:type="dxa"/>
            <w:shd w:val="clear" w:color="auto" w:fill="FFFF00"/>
          </w:tcPr>
          <w:p w:rsidR="007871ED" w:rsidRPr="007871ED" w:rsidRDefault="00060E24" w:rsidP="00214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VILLARREAL CF</w:t>
            </w:r>
          </w:p>
        </w:tc>
        <w:tc>
          <w:tcPr>
            <w:tcW w:w="2977" w:type="dxa"/>
            <w:shd w:val="clear" w:color="auto" w:fill="00B0F0"/>
          </w:tcPr>
          <w:p w:rsidR="007871ED" w:rsidRPr="007871ED" w:rsidRDefault="00060E24" w:rsidP="00214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 ALMAZORA</w:t>
            </w:r>
          </w:p>
        </w:tc>
      </w:tr>
      <w:tr w:rsidR="007871ED" w:rsidRPr="007871ED" w:rsidTr="0021454D">
        <w:tc>
          <w:tcPr>
            <w:tcW w:w="2405" w:type="dxa"/>
            <w:shd w:val="clear" w:color="auto" w:fill="FFFF00"/>
          </w:tcPr>
          <w:p w:rsidR="007871ED" w:rsidRPr="007871ED" w:rsidRDefault="00060E24" w:rsidP="00214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 VALL D’UXO</w:t>
            </w:r>
          </w:p>
        </w:tc>
        <w:tc>
          <w:tcPr>
            <w:tcW w:w="2977" w:type="dxa"/>
            <w:shd w:val="clear" w:color="auto" w:fill="00B0F0"/>
          </w:tcPr>
          <w:p w:rsidR="007871ED" w:rsidRPr="007871ED" w:rsidRDefault="00060E24" w:rsidP="00214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 CABANES</w:t>
            </w:r>
          </w:p>
        </w:tc>
      </w:tr>
    </w:tbl>
    <w:p w:rsidR="000B1F6B" w:rsidRPr="007871ED" w:rsidRDefault="000B1F6B" w:rsidP="000B1F6B">
      <w:pPr>
        <w:rPr>
          <w:sz w:val="28"/>
          <w:szCs w:val="28"/>
        </w:rPr>
      </w:pPr>
    </w:p>
    <w:p w:rsidR="000B1F6B" w:rsidRPr="007871ED" w:rsidRDefault="000B1F6B" w:rsidP="000B1F6B">
      <w:pPr>
        <w:rPr>
          <w:sz w:val="28"/>
          <w:szCs w:val="28"/>
        </w:rPr>
      </w:pPr>
    </w:p>
    <w:p w:rsidR="000B1F6B" w:rsidRPr="007871ED" w:rsidRDefault="000B1F6B" w:rsidP="000B1F6B">
      <w:pPr>
        <w:rPr>
          <w:sz w:val="28"/>
          <w:szCs w:val="28"/>
        </w:rPr>
      </w:pPr>
    </w:p>
    <w:p w:rsidR="00FD766B" w:rsidRDefault="00FD766B" w:rsidP="000B1F6B">
      <w:pPr>
        <w:rPr>
          <w:sz w:val="28"/>
          <w:szCs w:val="28"/>
        </w:rPr>
      </w:pPr>
    </w:p>
    <w:p w:rsidR="007871ED" w:rsidRPr="007871ED" w:rsidRDefault="007871ED" w:rsidP="000B1F6B">
      <w:pPr>
        <w:rPr>
          <w:sz w:val="28"/>
          <w:szCs w:val="28"/>
        </w:rPr>
      </w:pPr>
    </w:p>
    <w:p w:rsidR="00BA771B" w:rsidRDefault="00190EE5" w:rsidP="000B1F6B">
      <w:pPr>
        <w:rPr>
          <w:sz w:val="28"/>
          <w:szCs w:val="28"/>
        </w:rPr>
      </w:pPr>
      <w:r w:rsidRPr="007871ED">
        <w:rPr>
          <w:sz w:val="28"/>
          <w:szCs w:val="28"/>
        </w:rPr>
        <w:t>HORARIOS FASE DE GRUPOS</w:t>
      </w:r>
    </w:p>
    <w:p w:rsidR="007871ED" w:rsidRPr="007871ED" w:rsidRDefault="007871ED" w:rsidP="000B1F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CAMPO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CAMPO B</w:t>
      </w:r>
    </w:p>
    <w:tbl>
      <w:tblPr>
        <w:tblStyle w:val="Tablaconcuadrcula"/>
        <w:tblW w:w="9992" w:type="dxa"/>
        <w:tblInd w:w="-358" w:type="dxa"/>
        <w:tblLook w:val="04A0" w:firstRow="1" w:lastRow="0" w:firstColumn="1" w:lastColumn="0" w:noHBand="0" w:noVBand="1"/>
      </w:tblPr>
      <w:tblGrid>
        <w:gridCol w:w="859"/>
        <w:gridCol w:w="2113"/>
        <w:gridCol w:w="2126"/>
        <w:gridCol w:w="2343"/>
        <w:gridCol w:w="2551"/>
      </w:tblGrid>
      <w:tr w:rsidR="000B1F6B" w:rsidRPr="007871ED" w:rsidTr="00060E24">
        <w:tc>
          <w:tcPr>
            <w:tcW w:w="859" w:type="dxa"/>
          </w:tcPr>
          <w:p w:rsidR="000B1F6B" w:rsidRPr="007871ED" w:rsidRDefault="000B1F6B" w:rsidP="000B1F6B">
            <w:pPr>
              <w:rPr>
                <w:sz w:val="28"/>
                <w:szCs w:val="28"/>
              </w:rPr>
            </w:pPr>
            <w:r w:rsidRPr="007871ED">
              <w:rPr>
                <w:sz w:val="28"/>
                <w:szCs w:val="28"/>
              </w:rPr>
              <w:t>9:30</w:t>
            </w:r>
          </w:p>
        </w:tc>
        <w:tc>
          <w:tcPr>
            <w:tcW w:w="2113" w:type="dxa"/>
            <w:shd w:val="clear" w:color="auto" w:fill="FFFF00"/>
          </w:tcPr>
          <w:p w:rsidR="000B1F6B" w:rsidRPr="007871ED" w:rsidRDefault="00D06502" w:rsidP="000B1F6B">
            <w:pPr>
              <w:rPr>
                <w:sz w:val="28"/>
                <w:szCs w:val="28"/>
              </w:rPr>
            </w:pPr>
            <w:r w:rsidRPr="007871ED">
              <w:rPr>
                <w:sz w:val="28"/>
                <w:szCs w:val="28"/>
              </w:rPr>
              <w:t>CD VALL D’ALBA</w:t>
            </w:r>
          </w:p>
        </w:tc>
        <w:tc>
          <w:tcPr>
            <w:tcW w:w="2126" w:type="dxa"/>
            <w:shd w:val="clear" w:color="auto" w:fill="FFFF00"/>
          </w:tcPr>
          <w:p w:rsidR="000B1F6B" w:rsidRPr="007871ED" w:rsidRDefault="00060E24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 ONDA</w:t>
            </w:r>
          </w:p>
        </w:tc>
        <w:tc>
          <w:tcPr>
            <w:tcW w:w="2343" w:type="dxa"/>
            <w:shd w:val="clear" w:color="auto" w:fill="00B0F0"/>
          </w:tcPr>
          <w:p w:rsidR="000B1F6B" w:rsidRPr="007871ED" w:rsidRDefault="00060E24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 CABANES</w:t>
            </w:r>
          </w:p>
        </w:tc>
        <w:tc>
          <w:tcPr>
            <w:tcW w:w="2551" w:type="dxa"/>
            <w:shd w:val="clear" w:color="auto" w:fill="00B0F0"/>
          </w:tcPr>
          <w:p w:rsidR="000B1F6B" w:rsidRPr="007871ED" w:rsidRDefault="00060E24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PRIMER TOQUE CF</w:t>
            </w:r>
          </w:p>
        </w:tc>
      </w:tr>
      <w:tr w:rsidR="000B1F6B" w:rsidRPr="007871ED" w:rsidTr="00060E24">
        <w:tc>
          <w:tcPr>
            <w:tcW w:w="859" w:type="dxa"/>
          </w:tcPr>
          <w:p w:rsidR="000B1F6B" w:rsidRPr="007871ED" w:rsidRDefault="000B1F6B" w:rsidP="000B1F6B">
            <w:pPr>
              <w:rPr>
                <w:sz w:val="28"/>
                <w:szCs w:val="28"/>
              </w:rPr>
            </w:pPr>
            <w:r w:rsidRPr="007871ED">
              <w:rPr>
                <w:sz w:val="28"/>
                <w:szCs w:val="28"/>
              </w:rPr>
              <w:t>10</w:t>
            </w:r>
          </w:p>
        </w:tc>
        <w:tc>
          <w:tcPr>
            <w:tcW w:w="2113" w:type="dxa"/>
            <w:shd w:val="clear" w:color="auto" w:fill="FFFF00"/>
          </w:tcPr>
          <w:p w:rsidR="000B1F6B" w:rsidRPr="007871ED" w:rsidRDefault="00060E24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 VALL D’UXO</w:t>
            </w:r>
          </w:p>
        </w:tc>
        <w:tc>
          <w:tcPr>
            <w:tcW w:w="2126" w:type="dxa"/>
            <w:shd w:val="clear" w:color="auto" w:fill="FFFF00"/>
          </w:tcPr>
          <w:p w:rsidR="000B1F6B" w:rsidRPr="007871ED" w:rsidRDefault="00060E24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VILLARREAL CF</w:t>
            </w:r>
          </w:p>
        </w:tc>
        <w:tc>
          <w:tcPr>
            <w:tcW w:w="2343" w:type="dxa"/>
            <w:shd w:val="clear" w:color="auto" w:fill="00B0F0"/>
          </w:tcPr>
          <w:p w:rsidR="000B1F6B" w:rsidRPr="007871ED" w:rsidRDefault="00060E24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CF LA VALL </w:t>
            </w:r>
          </w:p>
        </w:tc>
        <w:tc>
          <w:tcPr>
            <w:tcW w:w="2551" w:type="dxa"/>
            <w:shd w:val="clear" w:color="auto" w:fill="00B0F0"/>
          </w:tcPr>
          <w:p w:rsidR="000B1F6B" w:rsidRPr="007871ED" w:rsidRDefault="00060E24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 ALMAZORA</w:t>
            </w:r>
          </w:p>
        </w:tc>
      </w:tr>
      <w:tr w:rsidR="000B1F6B" w:rsidRPr="007871ED" w:rsidTr="00060E24">
        <w:tc>
          <w:tcPr>
            <w:tcW w:w="859" w:type="dxa"/>
          </w:tcPr>
          <w:p w:rsidR="000B1F6B" w:rsidRPr="007871ED" w:rsidRDefault="000B1F6B" w:rsidP="000B1F6B">
            <w:pPr>
              <w:rPr>
                <w:sz w:val="28"/>
                <w:szCs w:val="28"/>
              </w:rPr>
            </w:pPr>
            <w:r w:rsidRPr="007871ED">
              <w:rPr>
                <w:sz w:val="28"/>
                <w:szCs w:val="28"/>
              </w:rPr>
              <w:t>10:30</w:t>
            </w:r>
          </w:p>
        </w:tc>
        <w:tc>
          <w:tcPr>
            <w:tcW w:w="2113" w:type="dxa"/>
            <w:shd w:val="clear" w:color="auto" w:fill="FFFF00"/>
          </w:tcPr>
          <w:p w:rsidR="000B1F6B" w:rsidRPr="007871ED" w:rsidRDefault="00D06502" w:rsidP="000B1F6B">
            <w:pPr>
              <w:rPr>
                <w:sz w:val="28"/>
                <w:szCs w:val="28"/>
              </w:rPr>
            </w:pPr>
            <w:r w:rsidRPr="007871ED">
              <w:rPr>
                <w:sz w:val="28"/>
                <w:szCs w:val="28"/>
              </w:rPr>
              <w:t>CD VALL D’ALBA</w:t>
            </w:r>
          </w:p>
        </w:tc>
        <w:tc>
          <w:tcPr>
            <w:tcW w:w="2126" w:type="dxa"/>
            <w:shd w:val="clear" w:color="auto" w:fill="FFFF00"/>
          </w:tcPr>
          <w:p w:rsidR="000B1F6B" w:rsidRPr="007871ED" w:rsidRDefault="00060E24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VILLARREAL CF</w:t>
            </w:r>
          </w:p>
        </w:tc>
        <w:tc>
          <w:tcPr>
            <w:tcW w:w="2343" w:type="dxa"/>
            <w:shd w:val="clear" w:color="auto" w:fill="00B0F0"/>
          </w:tcPr>
          <w:p w:rsidR="000B1F6B" w:rsidRPr="007871ED" w:rsidRDefault="00060E24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PRMER TOQUE CF</w:t>
            </w:r>
          </w:p>
        </w:tc>
        <w:tc>
          <w:tcPr>
            <w:tcW w:w="2551" w:type="dxa"/>
            <w:shd w:val="clear" w:color="auto" w:fill="00B0F0"/>
          </w:tcPr>
          <w:p w:rsidR="000B1F6B" w:rsidRPr="007871ED" w:rsidRDefault="00060E24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 LA VALL</w:t>
            </w:r>
          </w:p>
        </w:tc>
      </w:tr>
      <w:tr w:rsidR="000B1F6B" w:rsidRPr="007871ED" w:rsidTr="00060E24">
        <w:tc>
          <w:tcPr>
            <w:tcW w:w="859" w:type="dxa"/>
          </w:tcPr>
          <w:p w:rsidR="000B1F6B" w:rsidRPr="007871ED" w:rsidRDefault="000B1F6B" w:rsidP="000B1F6B">
            <w:pPr>
              <w:rPr>
                <w:sz w:val="28"/>
                <w:szCs w:val="28"/>
              </w:rPr>
            </w:pPr>
            <w:r w:rsidRPr="007871ED">
              <w:rPr>
                <w:sz w:val="28"/>
                <w:szCs w:val="28"/>
              </w:rPr>
              <w:t>11</w:t>
            </w:r>
          </w:p>
        </w:tc>
        <w:tc>
          <w:tcPr>
            <w:tcW w:w="2113" w:type="dxa"/>
            <w:shd w:val="clear" w:color="auto" w:fill="FFFF00"/>
          </w:tcPr>
          <w:p w:rsidR="000B1F6B" w:rsidRPr="007871ED" w:rsidRDefault="00060E24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 ONDA</w:t>
            </w:r>
          </w:p>
        </w:tc>
        <w:tc>
          <w:tcPr>
            <w:tcW w:w="2126" w:type="dxa"/>
            <w:shd w:val="clear" w:color="auto" w:fill="FFFF00"/>
          </w:tcPr>
          <w:p w:rsidR="000B1F6B" w:rsidRPr="007871ED" w:rsidRDefault="00060E24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 VALL D’UXO</w:t>
            </w:r>
          </w:p>
        </w:tc>
        <w:tc>
          <w:tcPr>
            <w:tcW w:w="2343" w:type="dxa"/>
            <w:shd w:val="clear" w:color="auto" w:fill="00B0F0"/>
          </w:tcPr>
          <w:p w:rsidR="000B1F6B" w:rsidRPr="007871ED" w:rsidRDefault="00060E24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 ALMAZORA</w:t>
            </w:r>
          </w:p>
        </w:tc>
        <w:tc>
          <w:tcPr>
            <w:tcW w:w="2551" w:type="dxa"/>
            <w:shd w:val="clear" w:color="auto" w:fill="00B0F0"/>
          </w:tcPr>
          <w:p w:rsidR="000B1F6B" w:rsidRPr="007871ED" w:rsidRDefault="00060E24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 CABANES</w:t>
            </w:r>
          </w:p>
        </w:tc>
      </w:tr>
      <w:tr w:rsidR="000B1F6B" w:rsidRPr="007871ED" w:rsidTr="00060E24">
        <w:tc>
          <w:tcPr>
            <w:tcW w:w="859" w:type="dxa"/>
          </w:tcPr>
          <w:p w:rsidR="000B1F6B" w:rsidRPr="007871ED" w:rsidRDefault="000B1F6B" w:rsidP="000B1F6B">
            <w:pPr>
              <w:rPr>
                <w:sz w:val="28"/>
                <w:szCs w:val="28"/>
              </w:rPr>
            </w:pPr>
            <w:r w:rsidRPr="007871ED">
              <w:rPr>
                <w:sz w:val="28"/>
                <w:szCs w:val="28"/>
              </w:rPr>
              <w:t>11:30</w:t>
            </w:r>
          </w:p>
        </w:tc>
        <w:tc>
          <w:tcPr>
            <w:tcW w:w="2113" w:type="dxa"/>
            <w:shd w:val="clear" w:color="auto" w:fill="FFFF00"/>
          </w:tcPr>
          <w:p w:rsidR="000B1F6B" w:rsidRPr="007871ED" w:rsidRDefault="00D06502" w:rsidP="000B1F6B">
            <w:pPr>
              <w:rPr>
                <w:sz w:val="28"/>
                <w:szCs w:val="28"/>
              </w:rPr>
            </w:pPr>
            <w:r w:rsidRPr="007871ED">
              <w:rPr>
                <w:sz w:val="28"/>
                <w:szCs w:val="28"/>
              </w:rPr>
              <w:t>CD VALL D’ALBA</w:t>
            </w:r>
          </w:p>
        </w:tc>
        <w:tc>
          <w:tcPr>
            <w:tcW w:w="2126" w:type="dxa"/>
            <w:shd w:val="clear" w:color="auto" w:fill="FFFF00"/>
          </w:tcPr>
          <w:p w:rsidR="000B1F6B" w:rsidRPr="007871ED" w:rsidRDefault="00060E24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 VALL D’UXO</w:t>
            </w:r>
          </w:p>
        </w:tc>
        <w:tc>
          <w:tcPr>
            <w:tcW w:w="2343" w:type="dxa"/>
            <w:shd w:val="clear" w:color="auto" w:fill="00B0F0"/>
          </w:tcPr>
          <w:p w:rsidR="000B1F6B" w:rsidRPr="007871ED" w:rsidRDefault="00060E24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 CABANES</w:t>
            </w:r>
          </w:p>
        </w:tc>
        <w:tc>
          <w:tcPr>
            <w:tcW w:w="2551" w:type="dxa"/>
            <w:shd w:val="clear" w:color="auto" w:fill="00B0F0"/>
          </w:tcPr>
          <w:p w:rsidR="000B1F6B" w:rsidRPr="007871ED" w:rsidRDefault="00060E24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PRIMER TOQUE CF</w:t>
            </w:r>
          </w:p>
        </w:tc>
      </w:tr>
      <w:tr w:rsidR="000B1F6B" w:rsidRPr="007871ED" w:rsidTr="00060E24">
        <w:tc>
          <w:tcPr>
            <w:tcW w:w="859" w:type="dxa"/>
          </w:tcPr>
          <w:p w:rsidR="000B1F6B" w:rsidRPr="007871ED" w:rsidRDefault="000B1F6B" w:rsidP="000B1F6B">
            <w:pPr>
              <w:rPr>
                <w:sz w:val="28"/>
                <w:szCs w:val="28"/>
              </w:rPr>
            </w:pPr>
            <w:r w:rsidRPr="007871ED">
              <w:rPr>
                <w:sz w:val="28"/>
                <w:szCs w:val="28"/>
              </w:rPr>
              <w:t>12</w:t>
            </w:r>
          </w:p>
        </w:tc>
        <w:tc>
          <w:tcPr>
            <w:tcW w:w="2113" w:type="dxa"/>
            <w:shd w:val="clear" w:color="auto" w:fill="FFFF00"/>
          </w:tcPr>
          <w:p w:rsidR="000B1F6B" w:rsidRPr="007871ED" w:rsidRDefault="00060E24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VILLARREAL CF </w:t>
            </w:r>
          </w:p>
        </w:tc>
        <w:tc>
          <w:tcPr>
            <w:tcW w:w="2126" w:type="dxa"/>
            <w:shd w:val="clear" w:color="auto" w:fill="FFFF00"/>
          </w:tcPr>
          <w:p w:rsidR="000B1F6B" w:rsidRPr="007871ED" w:rsidRDefault="00060E24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 ONDA</w:t>
            </w:r>
          </w:p>
        </w:tc>
        <w:tc>
          <w:tcPr>
            <w:tcW w:w="2343" w:type="dxa"/>
            <w:shd w:val="clear" w:color="auto" w:fill="00B0F0"/>
          </w:tcPr>
          <w:p w:rsidR="000B1F6B" w:rsidRPr="007871ED" w:rsidRDefault="0021454D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ALMAZORA </w:t>
            </w:r>
          </w:p>
        </w:tc>
        <w:tc>
          <w:tcPr>
            <w:tcW w:w="2551" w:type="dxa"/>
            <w:shd w:val="clear" w:color="auto" w:fill="00B0F0"/>
          </w:tcPr>
          <w:p w:rsidR="000B1F6B" w:rsidRPr="007871ED" w:rsidRDefault="0021454D" w:rsidP="000B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 LA VALL</w:t>
            </w:r>
          </w:p>
        </w:tc>
      </w:tr>
    </w:tbl>
    <w:p w:rsidR="000B1F6B" w:rsidRPr="007871ED" w:rsidRDefault="000B1F6B" w:rsidP="000B1F6B">
      <w:pPr>
        <w:rPr>
          <w:sz w:val="28"/>
          <w:szCs w:val="28"/>
        </w:rPr>
      </w:pPr>
    </w:p>
    <w:p w:rsidR="000B1F6B" w:rsidRDefault="00190EE5" w:rsidP="000B1F6B">
      <w:pPr>
        <w:rPr>
          <w:sz w:val="28"/>
          <w:szCs w:val="28"/>
        </w:rPr>
      </w:pPr>
      <w:r w:rsidRPr="007871ED">
        <w:rPr>
          <w:sz w:val="28"/>
          <w:szCs w:val="28"/>
        </w:rPr>
        <w:t>HORARIOS FASE FINAL</w:t>
      </w:r>
    </w:p>
    <w:p w:rsidR="007871ED" w:rsidRPr="007871ED" w:rsidRDefault="007871ED" w:rsidP="000B1F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CAMPO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CAMPO B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59"/>
        <w:gridCol w:w="4239"/>
        <w:gridCol w:w="4111"/>
      </w:tblGrid>
      <w:tr w:rsidR="000B1F6B" w:rsidRPr="007871ED" w:rsidTr="007871ED">
        <w:tc>
          <w:tcPr>
            <w:tcW w:w="859" w:type="dxa"/>
          </w:tcPr>
          <w:p w:rsidR="000B1F6B" w:rsidRPr="007871ED" w:rsidRDefault="00D45886" w:rsidP="000B1F6B">
            <w:pPr>
              <w:rPr>
                <w:sz w:val="28"/>
                <w:szCs w:val="28"/>
              </w:rPr>
            </w:pPr>
            <w:r w:rsidRPr="007871ED">
              <w:rPr>
                <w:sz w:val="28"/>
                <w:szCs w:val="28"/>
              </w:rPr>
              <w:t>13</w:t>
            </w:r>
          </w:p>
        </w:tc>
        <w:tc>
          <w:tcPr>
            <w:tcW w:w="4239" w:type="dxa"/>
          </w:tcPr>
          <w:p w:rsidR="000B1F6B" w:rsidRPr="007871ED" w:rsidRDefault="00190EE5" w:rsidP="000B1F6B">
            <w:pPr>
              <w:rPr>
                <w:sz w:val="28"/>
                <w:szCs w:val="28"/>
              </w:rPr>
            </w:pPr>
            <w:r w:rsidRPr="007871ED">
              <w:rPr>
                <w:sz w:val="28"/>
                <w:szCs w:val="28"/>
              </w:rPr>
              <w:t xml:space="preserve">7 y 8 </w:t>
            </w:r>
          </w:p>
        </w:tc>
        <w:tc>
          <w:tcPr>
            <w:tcW w:w="4111" w:type="dxa"/>
          </w:tcPr>
          <w:p w:rsidR="000B1F6B" w:rsidRPr="007871ED" w:rsidRDefault="00190EE5" w:rsidP="000B1F6B">
            <w:pPr>
              <w:rPr>
                <w:sz w:val="28"/>
                <w:szCs w:val="28"/>
              </w:rPr>
            </w:pPr>
            <w:r w:rsidRPr="007871ED">
              <w:rPr>
                <w:sz w:val="28"/>
                <w:szCs w:val="28"/>
              </w:rPr>
              <w:t xml:space="preserve">5 y 6 </w:t>
            </w:r>
          </w:p>
        </w:tc>
      </w:tr>
      <w:tr w:rsidR="000B1F6B" w:rsidRPr="007871ED" w:rsidTr="007871ED">
        <w:tc>
          <w:tcPr>
            <w:tcW w:w="859" w:type="dxa"/>
          </w:tcPr>
          <w:p w:rsidR="000B1F6B" w:rsidRPr="007871ED" w:rsidRDefault="00D45886" w:rsidP="000B1F6B">
            <w:pPr>
              <w:rPr>
                <w:sz w:val="28"/>
                <w:szCs w:val="28"/>
              </w:rPr>
            </w:pPr>
            <w:r w:rsidRPr="007871ED">
              <w:rPr>
                <w:sz w:val="28"/>
                <w:szCs w:val="28"/>
              </w:rPr>
              <w:t>13:30</w:t>
            </w:r>
          </w:p>
        </w:tc>
        <w:tc>
          <w:tcPr>
            <w:tcW w:w="4239" w:type="dxa"/>
          </w:tcPr>
          <w:p w:rsidR="000B1F6B" w:rsidRPr="007871ED" w:rsidRDefault="00190EE5" w:rsidP="000B1F6B">
            <w:pPr>
              <w:rPr>
                <w:sz w:val="28"/>
                <w:szCs w:val="28"/>
              </w:rPr>
            </w:pPr>
            <w:r w:rsidRPr="007871ED">
              <w:rPr>
                <w:sz w:val="28"/>
                <w:szCs w:val="28"/>
              </w:rPr>
              <w:t xml:space="preserve">3 y 4 </w:t>
            </w:r>
          </w:p>
        </w:tc>
        <w:tc>
          <w:tcPr>
            <w:tcW w:w="4111" w:type="dxa"/>
          </w:tcPr>
          <w:p w:rsidR="000B1F6B" w:rsidRPr="007871ED" w:rsidRDefault="00D45886" w:rsidP="000B1F6B">
            <w:pPr>
              <w:rPr>
                <w:sz w:val="28"/>
                <w:szCs w:val="28"/>
              </w:rPr>
            </w:pPr>
            <w:r w:rsidRPr="007871ED">
              <w:rPr>
                <w:sz w:val="28"/>
                <w:szCs w:val="28"/>
              </w:rPr>
              <w:t>final</w:t>
            </w:r>
          </w:p>
        </w:tc>
      </w:tr>
    </w:tbl>
    <w:p w:rsidR="000B1F6B" w:rsidRPr="000B1F6B" w:rsidRDefault="00D8341A" w:rsidP="000B1F6B">
      <w:r>
        <w:rPr>
          <w:noProof/>
          <w:lang w:eastAsia="es-ES"/>
        </w:rPr>
        <w:drawing>
          <wp:inline distT="0" distB="0" distL="0" distR="0" wp14:anchorId="6FCA1BB1" wp14:editId="379552CE">
            <wp:extent cx="1529080" cy="1049020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F6B" w:rsidRPr="000B1F6B" w:rsidSect="00060E24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6B"/>
    <w:rsid w:val="00060E24"/>
    <w:rsid w:val="00061086"/>
    <w:rsid w:val="000B1F6B"/>
    <w:rsid w:val="00190EE5"/>
    <w:rsid w:val="001B5FEC"/>
    <w:rsid w:val="0021454D"/>
    <w:rsid w:val="0067579D"/>
    <w:rsid w:val="007871ED"/>
    <w:rsid w:val="009D0E1E"/>
    <w:rsid w:val="00A92313"/>
    <w:rsid w:val="00B14754"/>
    <w:rsid w:val="00B7704D"/>
    <w:rsid w:val="00BA771B"/>
    <w:rsid w:val="00D06502"/>
    <w:rsid w:val="00D45886"/>
    <w:rsid w:val="00D8341A"/>
    <w:rsid w:val="00F66925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931A3-617D-412C-ABF2-FB8EBC28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2018-03-15T18:25:00Z</dcterms:created>
  <dcterms:modified xsi:type="dcterms:W3CDTF">2018-05-14T18:00:00Z</dcterms:modified>
</cp:coreProperties>
</file>